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CA5" w:rsidRDefault="00BF0CA5" w:rsidP="00BF0CA5">
      <w:pPr>
        <w:pStyle w:val="a3"/>
        <w:jc w:val="right"/>
        <w:rPr>
          <w:sz w:val="24"/>
          <w:szCs w:val="24"/>
        </w:rPr>
      </w:pPr>
    </w:p>
    <w:p w:rsidR="00BF0CA5" w:rsidRDefault="00BF0CA5" w:rsidP="009F3CF3">
      <w:pPr>
        <w:pStyle w:val="a3"/>
        <w:rPr>
          <w:sz w:val="24"/>
          <w:szCs w:val="24"/>
        </w:rPr>
      </w:pPr>
    </w:p>
    <w:p w:rsidR="009F3CF3" w:rsidRDefault="009F3CF3" w:rsidP="009F3CF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9F3CF3" w:rsidRDefault="009F3CF3" w:rsidP="009F3CF3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9F3CF3" w:rsidRDefault="009F3CF3" w:rsidP="009F3CF3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9F3CF3" w:rsidRDefault="009F3CF3" w:rsidP="009F3CF3">
      <w:pPr>
        <w:pStyle w:val="a3"/>
        <w:rPr>
          <w:sz w:val="24"/>
          <w:szCs w:val="24"/>
        </w:rPr>
      </w:pPr>
    </w:p>
    <w:p w:rsidR="009F3CF3" w:rsidRDefault="009F3CF3" w:rsidP="009F3CF3">
      <w:pPr>
        <w:pStyle w:val="a3"/>
        <w:rPr>
          <w:sz w:val="24"/>
          <w:szCs w:val="24"/>
        </w:rPr>
      </w:pPr>
    </w:p>
    <w:p w:rsidR="009F3CF3" w:rsidRDefault="009F3CF3" w:rsidP="009F3CF3">
      <w:pPr>
        <w:pStyle w:val="a3"/>
        <w:rPr>
          <w:sz w:val="24"/>
          <w:szCs w:val="24"/>
        </w:rPr>
      </w:pPr>
    </w:p>
    <w:p w:rsidR="009F3CF3" w:rsidRDefault="009F3CF3" w:rsidP="009F3CF3">
      <w:pPr>
        <w:pStyle w:val="a3"/>
        <w:jc w:val="left"/>
        <w:rPr>
          <w:sz w:val="24"/>
          <w:szCs w:val="24"/>
        </w:rPr>
      </w:pPr>
    </w:p>
    <w:p w:rsidR="009F3CF3" w:rsidRPr="009F3CF3" w:rsidRDefault="009F3CF3" w:rsidP="009F3CF3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РЕШЕНИЕ </w:t>
      </w:r>
      <w:r w:rsidRPr="009F3CF3">
        <w:rPr>
          <w:sz w:val="24"/>
          <w:szCs w:val="24"/>
        </w:rPr>
        <w:t xml:space="preserve"> №</w:t>
      </w:r>
      <w:r w:rsidR="00BF0CA5">
        <w:rPr>
          <w:sz w:val="24"/>
          <w:szCs w:val="24"/>
        </w:rPr>
        <w:t xml:space="preserve"> </w:t>
      </w:r>
      <w:r w:rsidR="006F479E">
        <w:rPr>
          <w:sz w:val="24"/>
          <w:szCs w:val="24"/>
        </w:rPr>
        <w:t>61</w:t>
      </w:r>
    </w:p>
    <w:p w:rsidR="009F3CF3" w:rsidRPr="009F3CF3" w:rsidRDefault="009F3CF3" w:rsidP="009F3C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XXIV</w:t>
      </w:r>
      <w:r w:rsidRPr="009F3CF3">
        <w:rPr>
          <w:rFonts w:ascii="Times New Roman" w:hAnsi="Times New Roman" w:cs="Times New Roman"/>
          <w:sz w:val="24"/>
          <w:szCs w:val="24"/>
        </w:rPr>
        <w:t xml:space="preserve"> сессии </w:t>
      </w:r>
      <w:r w:rsidRPr="009F3CF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F3CF3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9F3CF3" w:rsidRPr="009F3CF3" w:rsidRDefault="009F3CF3" w:rsidP="009F3C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C62232">
        <w:rPr>
          <w:rFonts w:ascii="Times New Roman" w:hAnsi="Times New Roman" w:cs="Times New Roman"/>
          <w:sz w:val="24"/>
          <w:szCs w:val="24"/>
        </w:rPr>
        <w:t>28</w:t>
      </w:r>
      <w:r w:rsidRPr="009F3CF3">
        <w:rPr>
          <w:rFonts w:ascii="Times New Roman" w:hAnsi="Times New Roman" w:cs="Times New Roman"/>
          <w:sz w:val="24"/>
          <w:szCs w:val="24"/>
        </w:rPr>
        <w:t xml:space="preserve"> декабря 2016 года</w:t>
      </w:r>
    </w:p>
    <w:p w:rsidR="009F3CF3" w:rsidRPr="00C62232" w:rsidRDefault="009F3CF3" w:rsidP="009F3CF3">
      <w:pPr>
        <w:rPr>
          <w:rFonts w:ascii="Times New Roman" w:hAnsi="Times New Roman" w:cs="Times New Roman"/>
          <w:sz w:val="24"/>
          <w:szCs w:val="24"/>
        </w:rPr>
      </w:pPr>
    </w:p>
    <w:p w:rsidR="009F3CF3" w:rsidRPr="009F3CF3" w:rsidRDefault="009F3CF3" w:rsidP="009F3CF3">
      <w:pPr>
        <w:pStyle w:val="1"/>
        <w:rPr>
          <w:szCs w:val="24"/>
        </w:rPr>
      </w:pPr>
      <w:r w:rsidRPr="009F3CF3">
        <w:rPr>
          <w:szCs w:val="24"/>
        </w:rPr>
        <w:t>О бюджете Плотинского</w:t>
      </w:r>
    </w:p>
    <w:p w:rsidR="009F3CF3" w:rsidRPr="009F3CF3" w:rsidRDefault="009F3CF3" w:rsidP="009F3CF3">
      <w:pPr>
        <w:rPr>
          <w:rFonts w:ascii="Times New Roman" w:hAnsi="Times New Roman" w:cs="Times New Roman"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>сельского поселения на 2017 год.</w:t>
      </w:r>
    </w:p>
    <w:p w:rsidR="009F3CF3" w:rsidRPr="009F3CF3" w:rsidRDefault="009F3CF3" w:rsidP="009F3CF3">
      <w:pPr>
        <w:rPr>
          <w:rFonts w:ascii="Times New Roman" w:hAnsi="Times New Roman" w:cs="Times New Roman"/>
          <w:sz w:val="24"/>
          <w:szCs w:val="24"/>
        </w:rPr>
      </w:pPr>
    </w:p>
    <w:p w:rsidR="009F3CF3" w:rsidRPr="009F3CF3" w:rsidRDefault="009F3CF3" w:rsidP="009F3CF3">
      <w:pPr>
        <w:rPr>
          <w:rFonts w:ascii="Times New Roman" w:hAnsi="Times New Roman" w:cs="Times New Roman"/>
          <w:sz w:val="24"/>
          <w:szCs w:val="24"/>
        </w:rPr>
      </w:pPr>
    </w:p>
    <w:p w:rsidR="009F3CF3" w:rsidRPr="009F3CF3" w:rsidRDefault="009F3CF3" w:rsidP="00100E7C">
      <w:pPr>
        <w:pStyle w:val="2"/>
        <w:jc w:val="center"/>
        <w:rPr>
          <w:sz w:val="24"/>
          <w:szCs w:val="24"/>
        </w:rPr>
      </w:pPr>
      <w:r w:rsidRPr="009F3CF3">
        <w:rPr>
          <w:sz w:val="24"/>
          <w:szCs w:val="24"/>
        </w:rPr>
        <w:t>Совет Плотинского  сельского поселения</w:t>
      </w:r>
    </w:p>
    <w:p w:rsidR="009F3CF3" w:rsidRDefault="009F3CF3" w:rsidP="00100E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F3CF3" w:rsidRPr="009F3CF3" w:rsidRDefault="009F3CF3" w:rsidP="00100E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9F3CF3" w:rsidRPr="009F3CF3" w:rsidRDefault="009F3CF3" w:rsidP="009F3CF3">
      <w:pPr>
        <w:rPr>
          <w:rFonts w:ascii="Times New Roman" w:hAnsi="Times New Roman" w:cs="Times New Roman"/>
          <w:sz w:val="24"/>
          <w:szCs w:val="24"/>
        </w:rPr>
      </w:pPr>
    </w:p>
    <w:p w:rsidR="009F3CF3" w:rsidRPr="009F3CF3" w:rsidRDefault="009F3CF3" w:rsidP="009F3CF3">
      <w:pPr>
        <w:pStyle w:val="a5"/>
        <w:ind w:left="284"/>
        <w:jc w:val="both"/>
        <w:rPr>
          <w:sz w:val="24"/>
          <w:szCs w:val="24"/>
        </w:rPr>
      </w:pPr>
      <w:r w:rsidRPr="009F3CF3">
        <w:rPr>
          <w:sz w:val="24"/>
          <w:szCs w:val="24"/>
        </w:rPr>
        <w:t xml:space="preserve"> 1.   Утвердить основные характеристики бюджета Плотинского  сельского поселения на 2017 год:</w:t>
      </w:r>
    </w:p>
    <w:p w:rsidR="009F3CF3" w:rsidRPr="009F3CF3" w:rsidRDefault="009F3CF3" w:rsidP="009F3CF3">
      <w:pPr>
        <w:pStyle w:val="a5"/>
        <w:ind w:left="426"/>
        <w:jc w:val="both"/>
        <w:rPr>
          <w:sz w:val="24"/>
          <w:szCs w:val="24"/>
        </w:rPr>
      </w:pPr>
      <w:r w:rsidRPr="009F3CF3">
        <w:rPr>
          <w:sz w:val="24"/>
          <w:szCs w:val="24"/>
        </w:rPr>
        <w:t xml:space="preserve">- общий объем доходов бюджета Плотинского   </w:t>
      </w:r>
      <w:r w:rsidR="0041165F">
        <w:rPr>
          <w:sz w:val="24"/>
          <w:szCs w:val="24"/>
        </w:rPr>
        <w:t>сельского поселения в сумме 2750,7</w:t>
      </w:r>
      <w:r w:rsidRPr="009F3CF3">
        <w:rPr>
          <w:sz w:val="24"/>
          <w:szCs w:val="24"/>
        </w:rPr>
        <w:t xml:space="preserve"> тыс. руб., в том числе объем безвозмездных поступлений в сумме   2076   тыс. рублей, из них - объем получаемых межбюджетных трансфертов в сумме  2076   тыс. рублей;</w:t>
      </w:r>
    </w:p>
    <w:p w:rsidR="009F3CF3" w:rsidRPr="009F3CF3" w:rsidRDefault="009F3CF3" w:rsidP="009F3CF3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Плотинского   </w:t>
      </w:r>
      <w:r w:rsidR="0041165F">
        <w:rPr>
          <w:rFonts w:ascii="Times New Roman" w:hAnsi="Times New Roman" w:cs="Times New Roman"/>
          <w:sz w:val="24"/>
          <w:szCs w:val="24"/>
        </w:rPr>
        <w:t>сельского поселения в сумме   2</w:t>
      </w:r>
      <w:r w:rsidRPr="009F3CF3">
        <w:rPr>
          <w:rFonts w:ascii="Times New Roman" w:hAnsi="Times New Roman" w:cs="Times New Roman"/>
          <w:sz w:val="24"/>
          <w:szCs w:val="24"/>
        </w:rPr>
        <w:t>8</w:t>
      </w:r>
      <w:r w:rsidR="0041165F">
        <w:rPr>
          <w:rFonts w:ascii="Times New Roman" w:hAnsi="Times New Roman" w:cs="Times New Roman"/>
          <w:sz w:val="24"/>
          <w:szCs w:val="24"/>
        </w:rPr>
        <w:t>17,7</w:t>
      </w:r>
      <w:r w:rsidRPr="009F3CF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9F3CF3" w:rsidRPr="009F3CF3" w:rsidRDefault="009F3CF3" w:rsidP="009F3CF3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>- дефицит бюджета Плотинског</w:t>
      </w:r>
      <w:r w:rsidR="0041165F">
        <w:rPr>
          <w:rFonts w:ascii="Times New Roman" w:hAnsi="Times New Roman" w:cs="Times New Roman"/>
          <w:sz w:val="24"/>
          <w:szCs w:val="24"/>
        </w:rPr>
        <w:t xml:space="preserve">о сельского поселения в сумме 67 </w:t>
      </w:r>
      <w:r w:rsidRPr="009F3CF3">
        <w:rPr>
          <w:rFonts w:ascii="Times New Roman" w:hAnsi="Times New Roman" w:cs="Times New Roman"/>
          <w:sz w:val="24"/>
          <w:szCs w:val="24"/>
        </w:rPr>
        <w:t>тыс. рублей.</w:t>
      </w:r>
    </w:p>
    <w:p w:rsidR="009F3CF3" w:rsidRPr="009F3CF3" w:rsidRDefault="009F3CF3" w:rsidP="009F3CF3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 xml:space="preserve">     2.  Учесть, что доходы бюджета Плотинского сельского поселения в 2017 году формируются за счет федеральных и местных налогов и сборов, неналоговых доходов в соответствии с нормативами, установленными Бюджетным кодексом Российской Федерации, законами, иными нормативными актами Российской Федерации, Республики Карелия, органов местного самоуправления </w:t>
      </w:r>
      <w:proofErr w:type="spellStart"/>
      <w:r w:rsidRPr="009F3CF3"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 w:rsidRPr="009F3CF3">
        <w:rPr>
          <w:rFonts w:ascii="Times New Roman" w:hAnsi="Times New Roman" w:cs="Times New Roman"/>
          <w:sz w:val="24"/>
          <w:szCs w:val="24"/>
        </w:rPr>
        <w:t xml:space="preserve"> муниципального района и Плотинского сельского поселения, согласно приложению № 1 к настоящему решению.</w:t>
      </w:r>
    </w:p>
    <w:p w:rsidR="009F3CF3" w:rsidRPr="009F3CF3" w:rsidRDefault="009F3CF3" w:rsidP="009F3CF3">
      <w:pPr>
        <w:pStyle w:val="21"/>
        <w:ind w:left="426" w:hanging="426"/>
        <w:rPr>
          <w:sz w:val="24"/>
          <w:szCs w:val="24"/>
        </w:rPr>
      </w:pPr>
      <w:r w:rsidRPr="009F3CF3">
        <w:rPr>
          <w:sz w:val="24"/>
          <w:szCs w:val="24"/>
        </w:rPr>
        <w:t xml:space="preserve">     3.   Утвердить перечень главных администраторов доходов бюджета Плотинского  сельского поселения, закрепляемые за ними виды (подвиды) доходов бюджета Плотинского  сельского поселения согласно приложению № 2 к настоящему решению.</w:t>
      </w:r>
    </w:p>
    <w:p w:rsidR="009F3CF3" w:rsidRPr="009F3CF3" w:rsidRDefault="009F3CF3" w:rsidP="009F3CF3">
      <w:pPr>
        <w:pStyle w:val="21"/>
        <w:ind w:left="284" w:hanging="284"/>
        <w:rPr>
          <w:sz w:val="24"/>
          <w:szCs w:val="24"/>
        </w:rPr>
      </w:pPr>
      <w:r w:rsidRPr="009F3CF3">
        <w:rPr>
          <w:sz w:val="24"/>
          <w:szCs w:val="24"/>
        </w:rPr>
        <w:t xml:space="preserve">     4.    Утвердить перечень  главных администраторов источников финансирования дефицита бюджета Плотинского сельского поселения согласно приложению №3 к настоящему решению.</w:t>
      </w:r>
    </w:p>
    <w:p w:rsidR="009F3CF3" w:rsidRPr="009F3CF3" w:rsidRDefault="009F3CF3" w:rsidP="009F3CF3">
      <w:pPr>
        <w:pStyle w:val="21"/>
        <w:ind w:left="360"/>
        <w:rPr>
          <w:sz w:val="24"/>
          <w:szCs w:val="24"/>
        </w:rPr>
      </w:pPr>
      <w:r w:rsidRPr="009F3CF3">
        <w:rPr>
          <w:sz w:val="24"/>
          <w:szCs w:val="24"/>
        </w:rPr>
        <w:lastRenderedPageBreak/>
        <w:t xml:space="preserve">5.  В случае изменения бюджетной классификации Российской Федерации при перечислении доходов на единый счет бюджета Плотинского сельского поселения применяются коды доходов измененной бюджетной классификации Российской Федерации. </w:t>
      </w:r>
    </w:p>
    <w:p w:rsidR="009F3CF3" w:rsidRPr="009F3CF3" w:rsidRDefault="009F3CF3" w:rsidP="009F3CF3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 xml:space="preserve">    Учесть в бюджете Плотинского  сельского поселения на 2017 год прогнозируемый объем поступления доходов согласно приложению № 4 к настоящему решению.</w:t>
      </w:r>
    </w:p>
    <w:p w:rsidR="009F3CF3" w:rsidRPr="009F3CF3" w:rsidRDefault="009F3CF3" w:rsidP="009F3CF3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 xml:space="preserve">    Утвердить ведомственную структуру расходов бюджета Плотинского  сельского поселения по главным распорядителям бюджетных средств, разделам, подразделам и целевым статьям (муниципальным программам и </w:t>
      </w:r>
      <w:proofErr w:type="spellStart"/>
      <w:r w:rsidRPr="009F3CF3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9F3CF3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видов расходов классификации расходов бюджетов на 2017 год согласно приложению № 5 к настоящему решению.</w:t>
      </w:r>
    </w:p>
    <w:p w:rsidR="009F3CF3" w:rsidRPr="009F3CF3" w:rsidRDefault="009F3CF3" w:rsidP="009F3CF3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 xml:space="preserve">    Утвердить распределение бюджетных ассигнований по разделам и подразделам, целевым статьям (муниципальным программам и </w:t>
      </w:r>
      <w:proofErr w:type="spellStart"/>
      <w:r w:rsidRPr="009F3CF3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9F3CF3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 видов расходов классификации расходов бюджетов на 2017 год согласно приложению № 6 к настоящему решению.  </w:t>
      </w:r>
    </w:p>
    <w:p w:rsidR="009F3CF3" w:rsidRPr="009F3CF3" w:rsidRDefault="009F3CF3" w:rsidP="009F3CF3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 xml:space="preserve">  Утвердить на 2017 год объем бюджетных ассигнований Дорожного фонда Плотинского сельского поселения в сумме, предусмотренной в приложениях №5 и №6 к настоящему решению по подразделу «Дорожное хозяйство (дорожные фонды)»  раздела «Национальная экономика», </w:t>
      </w:r>
      <w:r w:rsidR="0041165F">
        <w:rPr>
          <w:rFonts w:ascii="Times New Roman" w:hAnsi="Times New Roman" w:cs="Times New Roman"/>
          <w:sz w:val="24"/>
          <w:szCs w:val="24"/>
        </w:rPr>
        <w:t xml:space="preserve"> -  432,7</w:t>
      </w:r>
      <w:r w:rsidRPr="009F3CF3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9F3CF3" w:rsidRPr="009F3CF3" w:rsidRDefault="009F3CF3" w:rsidP="009F3CF3">
      <w:pPr>
        <w:numPr>
          <w:ilvl w:val="0"/>
          <w:numId w:val="1"/>
        </w:numPr>
        <w:spacing w:after="0" w:line="240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>Утвердить общий объем бюджетных ассигнований на исполнение публичных нормативных обязательств на 2017 год в сумме 22,6  тыс. рублей.</w:t>
      </w:r>
    </w:p>
    <w:p w:rsidR="009F3CF3" w:rsidRPr="009F3CF3" w:rsidRDefault="009F3CF3" w:rsidP="009F3CF3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 xml:space="preserve">    Утвердить на 2017 год межбюджетные трансферты, выделяемые из бюджета Плотинского сельского поселения бюджету </w:t>
      </w:r>
      <w:proofErr w:type="spellStart"/>
      <w:r w:rsidRPr="009F3CF3"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 w:rsidRPr="009F3CF3">
        <w:rPr>
          <w:rFonts w:ascii="Times New Roman" w:hAnsi="Times New Roman" w:cs="Times New Roman"/>
          <w:sz w:val="24"/>
          <w:szCs w:val="24"/>
        </w:rPr>
        <w:t xml:space="preserve"> муниципального района и направляемые на финансирование расходов, связанных с передачей осуществления части полномочий Плотинского сельского поселения на районный уровень, в размерах согласно приложению № 7 к настоящему решению.</w:t>
      </w:r>
    </w:p>
    <w:p w:rsidR="009F3CF3" w:rsidRPr="009F3CF3" w:rsidRDefault="009F3CF3" w:rsidP="009F3CF3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 xml:space="preserve">     Администрация Плотинского сельского поселения не вправе принимать решения, приводящие к увеличению в 2017 году численности муниципальных служащих и работников казенных учреждений Плотинского сельского поселения, за исключением случаев изменения полномочий и функций органов местного самоуправления и казенных учреждений Плотинского  сельского поселения.</w:t>
      </w:r>
    </w:p>
    <w:p w:rsidR="009F3CF3" w:rsidRPr="009F3CF3" w:rsidRDefault="009F3CF3" w:rsidP="009F3CF3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 xml:space="preserve">Администрация Плотинского сельского поселения устанавливает распределение средств субвенций, субсидий и иных межбюджетных трансфертов, поступивших в бюджет Плотинского сельского поселения из бюджета </w:t>
      </w:r>
      <w:proofErr w:type="spellStart"/>
      <w:r w:rsidRPr="009F3CF3"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 w:rsidRPr="009F3CF3">
        <w:rPr>
          <w:rFonts w:ascii="Times New Roman" w:hAnsi="Times New Roman" w:cs="Times New Roman"/>
          <w:sz w:val="24"/>
          <w:szCs w:val="24"/>
        </w:rPr>
        <w:t xml:space="preserve"> муниципального района, в соответствии с их целевым назначением.</w:t>
      </w:r>
    </w:p>
    <w:p w:rsidR="009F3CF3" w:rsidRPr="009F3CF3" w:rsidRDefault="009F3CF3" w:rsidP="009F3CF3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 xml:space="preserve">     Утвердить источники финансирования дефицита бюджета Плотинского сельского поселения на 2017 год согласно приложению № 8 к настоящему решению.</w:t>
      </w:r>
    </w:p>
    <w:p w:rsidR="009F3CF3" w:rsidRPr="009F3CF3" w:rsidRDefault="009F3CF3" w:rsidP="00BF0CA5">
      <w:pPr>
        <w:tabs>
          <w:tab w:val="num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F3CF3" w:rsidRPr="009F3CF3" w:rsidRDefault="009F3CF3" w:rsidP="009F3CF3">
      <w:pPr>
        <w:tabs>
          <w:tab w:val="num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9F3CF3" w:rsidRPr="009F3CF3" w:rsidRDefault="009F3CF3" w:rsidP="009F3C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 xml:space="preserve">             Председатель Совета Плотинского </w:t>
      </w:r>
    </w:p>
    <w:p w:rsidR="009F3CF3" w:rsidRPr="009F3CF3" w:rsidRDefault="009F3CF3" w:rsidP="009F3CF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 xml:space="preserve">             сельского поселения: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Петрова Г.М.</w:t>
      </w:r>
    </w:p>
    <w:p w:rsidR="009F3CF3" w:rsidRPr="009F3CF3" w:rsidRDefault="009F3CF3" w:rsidP="009F3CF3">
      <w:pPr>
        <w:tabs>
          <w:tab w:val="num" w:pos="709"/>
        </w:tabs>
        <w:spacing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F3CF3" w:rsidRPr="009F3CF3" w:rsidRDefault="009F3CF3" w:rsidP="009F3C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3CF3" w:rsidRPr="009F3CF3" w:rsidRDefault="009F3CF3" w:rsidP="009F3C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 xml:space="preserve">              Глава Плотинского </w:t>
      </w:r>
    </w:p>
    <w:p w:rsidR="009F3CF3" w:rsidRDefault="009F3CF3" w:rsidP="009F3CF3">
      <w:pPr>
        <w:spacing w:after="0"/>
        <w:ind w:left="426"/>
        <w:jc w:val="both"/>
        <w:rPr>
          <w:sz w:val="24"/>
          <w:szCs w:val="24"/>
        </w:rPr>
      </w:pPr>
      <w:r w:rsidRPr="009F3CF3">
        <w:rPr>
          <w:rFonts w:ascii="Times New Roman" w:hAnsi="Times New Roman" w:cs="Times New Roman"/>
          <w:sz w:val="24"/>
          <w:szCs w:val="24"/>
        </w:rPr>
        <w:t xml:space="preserve">       сельского поселения:</w:t>
      </w:r>
      <w:r w:rsidRPr="009F3CF3">
        <w:rPr>
          <w:rFonts w:ascii="Times New Roman" w:hAnsi="Times New Roman" w:cs="Times New Roman"/>
          <w:sz w:val="24"/>
          <w:szCs w:val="24"/>
        </w:rPr>
        <w:tab/>
      </w:r>
      <w:r w:rsidRPr="009F3CF3">
        <w:rPr>
          <w:rFonts w:ascii="Times New Roman" w:hAnsi="Times New Roman" w:cs="Times New Roman"/>
          <w:sz w:val="24"/>
          <w:szCs w:val="24"/>
        </w:rPr>
        <w:tab/>
      </w:r>
      <w:r w:rsidRPr="009F3CF3">
        <w:rPr>
          <w:rFonts w:ascii="Times New Roman" w:hAnsi="Times New Roman" w:cs="Times New Roman"/>
          <w:sz w:val="24"/>
          <w:szCs w:val="24"/>
        </w:rPr>
        <w:tab/>
      </w:r>
      <w:r w:rsidRPr="009F3CF3">
        <w:rPr>
          <w:rFonts w:ascii="Times New Roman" w:hAnsi="Times New Roman" w:cs="Times New Roman"/>
          <w:sz w:val="24"/>
          <w:szCs w:val="24"/>
        </w:rPr>
        <w:tab/>
      </w:r>
      <w:r w:rsidRPr="009F3CF3">
        <w:rPr>
          <w:rFonts w:ascii="Times New Roman" w:hAnsi="Times New Roman" w:cs="Times New Roman"/>
          <w:sz w:val="24"/>
          <w:szCs w:val="24"/>
        </w:rPr>
        <w:tab/>
      </w:r>
      <w:r w:rsidRPr="009F3CF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F3CF3">
        <w:rPr>
          <w:rFonts w:ascii="Times New Roman" w:hAnsi="Times New Roman" w:cs="Times New Roman"/>
          <w:sz w:val="24"/>
          <w:szCs w:val="24"/>
        </w:rPr>
        <w:t>Квяткевич</w:t>
      </w:r>
      <w:proofErr w:type="spellEnd"/>
      <w:r w:rsidRPr="009F3CF3">
        <w:rPr>
          <w:rFonts w:ascii="Times New Roman" w:hAnsi="Times New Roman" w:cs="Times New Roman"/>
          <w:sz w:val="24"/>
          <w:szCs w:val="24"/>
        </w:rPr>
        <w:t xml:space="preserve"> О.Н.</w:t>
      </w:r>
      <w:r>
        <w:rPr>
          <w:sz w:val="24"/>
          <w:szCs w:val="24"/>
        </w:rPr>
        <w:t xml:space="preserve">   </w:t>
      </w:r>
    </w:p>
    <w:p w:rsidR="00737B98" w:rsidRDefault="00737B98"/>
    <w:sectPr w:rsidR="00737B98" w:rsidSect="00BF7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1215D"/>
    <w:multiLevelType w:val="hybridMultilevel"/>
    <w:tmpl w:val="B67AE98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3CF3"/>
    <w:rsid w:val="000E56A5"/>
    <w:rsid w:val="00100E7C"/>
    <w:rsid w:val="00357D63"/>
    <w:rsid w:val="0041165F"/>
    <w:rsid w:val="005759DD"/>
    <w:rsid w:val="005A3A7D"/>
    <w:rsid w:val="006F479E"/>
    <w:rsid w:val="00737B98"/>
    <w:rsid w:val="009F3CF3"/>
    <w:rsid w:val="00BF0CA5"/>
    <w:rsid w:val="00BF75C5"/>
    <w:rsid w:val="00C62232"/>
    <w:rsid w:val="00D0302B"/>
    <w:rsid w:val="00E53D43"/>
    <w:rsid w:val="00F008C6"/>
    <w:rsid w:val="00F33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5C5"/>
  </w:style>
  <w:style w:type="paragraph" w:styleId="1">
    <w:name w:val="heading 1"/>
    <w:basedOn w:val="a"/>
    <w:next w:val="a"/>
    <w:link w:val="10"/>
    <w:qFormat/>
    <w:rsid w:val="009F3CF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nhideWhenUsed/>
    <w:qFormat/>
    <w:rsid w:val="009F3CF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3CF3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9F3CF3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Title"/>
    <w:basedOn w:val="a"/>
    <w:link w:val="a4"/>
    <w:qFormat/>
    <w:rsid w:val="009F3CF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9F3CF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semiHidden/>
    <w:unhideWhenUsed/>
    <w:rsid w:val="009F3C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Основной текст Знак"/>
    <w:basedOn w:val="a0"/>
    <w:link w:val="a5"/>
    <w:semiHidden/>
    <w:rsid w:val="009F3CF3"/>
    <w:rPr>
      <w:rFonts w:ascii="Times New Roman" w:eastAsia="Times New Roman" w:hAnsi="Times New Roman" w:cs="Times New Roman"/>
      <w:sz w:val="26"/>
      <w:szCs w:val="20"/>
    </w:rPr>
  </w:style>
  <w:style w:type="paragraph" w:styleId="21">
    <w:name w:val="Body Text 2"/>
    <w:basedOn w:val="a"/>
    <w:link w:val="22"/>
    <w:semiHidden/>
    <w:unhideWhenUsed/>
    <w:rsid w:val="009F3CF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22">
    <w:name w:val="Основной текст 2 Знак"/>
    <w:basedOn w:val="a0"/>
    <w:link w:val="21"/>
    <w:semiHidden/>
    <w:rsid w:val="009F3CF3"/>
    <w:rPr>
      <w:rFonts w:ascii="Times New Roman" w:eastAsia="Times New Roman" w:hAnsi="Times New Roman" w:cs="Times New Roman"/>
      <w:sz w:val="26"/>
      <w:szCs w:val="20"/>
    </w:rPr>
  </w:style>
  <w:style w:type="paragraph" w:styleId="a7">
    <w:name w:val="List Paragraph"/>
    <w:basedOn w:val="a"/>
    <w:uiPriority w:val="34"/>
    <w:qFormat/>
    <w:rsid w:val="00F008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9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2016-12-29T09:00:00Z</cp:lastPrinted>
  <dcterms:created xsi:type="dcterms:W3CDTF">2016-12-26T11:57:00Z</dcterms:created>
  <dcterms:modified xsi:type="dcterms:W3CDTF">2016-12-29T09:00:00Z</dcterms:modified>
</cp:coreProperties>
</file>